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  <a:effectLst/>
        </wps:spPr>
        <wps:txbx/>
        <wps:bodyPr vert="horz" wrap="none" lIns="0" tIns="0" rIns="0" bIns="0" anchor="t" anchorCtr="0" upright="0">
          <a:spAutoFit/>
        </wps:bodyPr>
      </wps:wsp>
    </a:graphicData>
  </a:graphic>
</wp:e2oholder>
</file>